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D8" w:rsidRPr="00E50643" w:rsidRDefault="00E50643" w:rsidP="00E50643">
      <w:pPr>
        <w:jc w:val="center"/>
        <w:rPr>
          <w:rFonts w:ascii="Arial" w:hAnsi="Arial" w:cs="Arial"/>
          <w:b/>
          <w:sz w:val="28"/>
          <w:szCs w:val="28"/>
          <w:lang/>
        </w:rPr>
      </w:pPr>
      <w:r>
        <w:rPr>
          <w:rFonts w:ascii="Arial" w:hAnsi="Arial" w:cs="Arial"/>
          <w:b/>
          <w:sz w:val="28"/>
          <w:szCs w:val="28"/>
          <w:lang/>
        </w:rPr>
        <w:t>OBAVJEŠTENj</w:t>
      </w:r>
      <w:r w:rsidR="00FC3502" w:rsidRPr="00E50643">
        <w:rPr>
          <w:rFonts w:ascii="Arial" w:hAnsi="Arial" w:cs="Arial"/>
          <w:b/>
          <w:sz w:val="28"/>
          <w:szCs w:val="28"/>
          <w:lang/>
        </w:rPr>
        <w:t>E:</w:t>
      </w:r>
    </w:p>
    <w:p w:rsidR="00FC3502" w:rsidRPr="00E50643" w:rsidRDefault="00FC3502" w:rsidP="00E50643">
      <w:pPr>
        <w:jc w:val="center"/>
        <w:rPr>
          <w:rFonts w:ascii="Arial" w:hAnsi="Arial" w:cs="Arial"/>
          <w:b/>
          <w:sz w:val="28"/>
          <w:szCs w:val="28"/>
          <w:lang/>
        </w:rPr>
      </w:pPr>
      <w:r w:rsidRPr="00E50643">
        <w:rPr>
          <w:rFonts w:ascii="Arial" w:hAnsi="Arial" w:cs="Arial"/>
          <w:b/>
          <w:sz w:val="28"/>
          <w:szCs w:val="28"/>
          <w:lang/>
        </w:rPr>
        <w:t>Prvi kolokvijum iz RADNOG PRAVA održaće se u sljedećim terminima:</w:t>
      </w:r>
    </w:p>
    <w:p w:rsidR="00FC3502" w:rsidRPr="00FC3502" w:rsidRDefault="00FC3502">
      <w:pPr>
        <w:rPr>
          <w:rFonts w:ascii="Arial" w:hAnsi="Arial" w:cs="Arial"/>
          <w:sz w:val="24"/>
          <w:szCs w:val="24"/>
          <w:lang/>
        </w:rPr>
      </w:pPr>
    </w:p>
    <w:p w:rsidR="00FC3502" w:rsidRPr="00FC3502" w:rsidRDefault="00FC3502">
      <w:pPr>
        <w:rPr>
          <w:rFonts w:ascii="Arial" w:hAnsi="Arial" w:cs="Arial"/>
          <w:b/>
          <w:sz w:val="28"/>
          <w:szCs w:val="28"/>
          <w:u w:val="single"/>
          <w:lang/>
        </w:rPr>
      </w:pPr>
      <w:r w:rsidRPr="00FC3502">
        <w:rPr>
          <w:rFonts w:ascii="Arial" w:hAnsi="Arial" w:cs="Arial"/>
          <w:b/>
          <w:sz w:val="28"/>
          <w:szCs w:val="28"/>
          <w:u w:val="single"/>
          <w:lang/>
        </w:rPr>
        <w:t>05.03.2013. godine:</w:t>
      </w:r>
    </w:p>
    <w:p w:rsidR="00FC3502" w:rsidRPr="00E50643" w:rsidRDefault="00FC3502" w:rsidP="00E506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/>
        </w:rPr>
      </w:pPr>
      <w:r w:rsidRPr="00E50643">
        <w:rPr>
          <w:rFonts w:ascii="Arial" w:hAnsi="Arial" w:cs="Arial"/>
          <w:sz w:val="24"/>
          <w:szCs w:val="24"/>
          <w:lang/>
        </w:rPr>
        <w:t xml:space="preserve">u 7h: od rednog broja  </w:t>
      </w:r>
      <w:r w:rsidRPr="00E50643">
        <w:rPr>
          <w:rFonts w:ascii="Arial" w:hAnsi="Arial" w:cs="Arial"/>
          <w:sz w:val="24"/>
          <w:szCs w:val="24"/>
          <w:u w:val="single"/>
          <w:lang/>
        </w:rPr>
        <w:t>1 do 70</w:t>
      </w:r>
    </w:p>
    <w:p w:rsidR="00FC3502" w:rsidRPr="00E50643" w:rsidRDefault="00FC3502" w:rsidP="00E506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/>
        </w:rPr>
      </w:pPr>
      <w:r w:rsidRPr="00E50643">
        <w:rPr>
          <w:rFonts w:ascii="Arial" w:hAnsi="Arial" w:cs="Arial"/>
          <w:sz w:val="24"/>
          <w:szCs w:val="24"/>
          <w:lang/>
        </w:rPr>
        <w:t xml:space="preserve">u 16h: od rednog broja </w:t>
      </w:r>
      <w:r w:rsidRPr="00E50643">
        <w:rPr>
          <w:rFonts w:ascii="Arial" w:hAnsi="Arial" w:cs="Arial"/>
          <w:sz w:val="24"/>
          <w:szCs w:val="24"/>
          <w:u w:val="single"/>
          <w:lang/>
        </w:rPr>
        <w:t>71 do 130</w:t>
      </w:r>
    </w:p>
    <w:p w:rsidR="00FC3502" w:rsidRPr="00FC3502" w:rsidRDefault="00FC3502">
      <w:pPr>
        <w:rPr>
          <w:rFonts w:ascii="Arial" w:hAnsi="Arial" w:cs="Arial"/>
          <w:b/>
          <w:sz w:val="28"/>
          <w:szCs w:val="28"/>
          <w:u w:val="single"/>
          <w:lang/>
        </w:rPr>
      </w:pPr>
    </w:p>
    <w:p w:rsidR="00FC3502" w:rsidRPr="00FC3502" w:rsidRDefault="00FC3502">
      <w:pPr>
        <w:rPr>
          <w:rFonts w:ascii="Arial" w:hAnsi="Arial" w:cs="Arial"/>
          <w:b/>
          <w:sz w:val="28"/>
          <w:szCs w:val="28"/>
          <w:u w:val="single"/>
          <w:lang/>
        </w:rPr>
      </w:pPr>
      <w:r w:rsidRPr="00FC3502">
        <w:rPr>
          <w:rFonts w:ascii="Arial" w:hAnsi="Arial" w:cs="Arial"/>
          <w:b/>
          <w:sz w:val="28"/>
          <w:szCs w:val="28"/>
          <w:u w:val="single"/>
          <w:lang/>
        </w:rPr>
        <w:t>06.03. 2013. godine:</w:t>
      </w:r>
    </w:p>
    <w:p w:rsidR="00FC3502" w:rsidRPr="00E50643" w:rsidRDefault="00E50643" w:rsidP="00E5064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u</w:t>
      </w:r>
      <w:r w:rsidR="00FC3502" w:rsidRPr="00E50643">
        <w:rPr>
          <w:rFonts w:ascii="Arial" w:hAnsi="Arial" w:cs="Arial"/>
          <w:sz w:val="24"/>
          <w:szCs w:val="24"/>
          <w:lang/>
        </w:rPr>
        <w:t xml:space="preserve"> 7h: od rednog broja </w:t>
      </w:r>
      <w:r w:rsidR="00FC3502" w:rsidRPr="00E50643">
        <w:rPr>
          <w:rFonts w:ascii="Arial" w:hAnsi="Arial" w:cs="Arial"/>
          <w:sz w:val="24"/>
          <w:szCs w:val="24"/>
          <w:u w:val="single"/>
          <w:lang/>
        </w:rPr>
        <w:t>131 do 180</w:t>
      </w:r>
    </w:p>
    <w:p w:rsidR="00FC3502" w:rsidRPr="00E50643" w:rsidRDefault="00E50643" w:rsidP="00E5064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u</w:t>
      </w:r>
      <w:r w:rsidR="00FC3502" w:rsidRPr="00E50643">
        <w:rPr>
          <w:rFonts w:ascii="Arial" w:hAnsi="Arial" w:cs="Arial"/>
          <w:sz w:val="24"/>
          <w:szCs w:val="24"/>
          <w:lang/>
        </w:rPr>
        <w:t xml:space="preserve"> 17h: od rednog broja </w:t>
      </w:r>
      <w:r w:rsidR="00FC3502" w:rsidRPr="00E50643">
        <w:rPr>
          <w:rFonts w:ascii="Arial" w:hAnsi="Arial" w:cs="Arial"/>
          <w:sz w:val="24"/>
          <w:szCs w:val="24"/>
          <w:u w:val="single"/>
          <w:lang/>
        </w:rPr>
        <w:t>181 do 260</w:t>
      </w:r>
    </w:p>
    <w:p w:rsidR="00FC3502" w:rsidRPr="00FC3502" w:rsidRDefault="00FC3502">
      <w:pPr>
        <w:rPr>
          <w:rFonts w:ascii="Arial" w:hAnsi="Arial" w:cs="Arial"/>
          <w:sz w:val="24"/>
          <w:szCs w:val="24"/>
          <w:lang/>
        </w:rPr>
      </w:pPr>
    </w:p>
    <w:p w:rsidR="00FC3502" w:rsidRPr="00FC3502" w:rsidRDefault="00FC3502">
      <w:pPr>
        <w:rPr>
          <w:rFonts w:ascii="Arial" w:hAnsi="Arial" w:cs="Arial"/>
          <w:b/>
          <w:sz w:val="28"/>
          <w:szCs w:val="28"/>
          <w:u w:val="single"/>
          <w:lang/>
        </w:rPr>
      </w:pPr>
      <w:r w:rsidRPr="00FC3502">
        <w:rPr>
          <w:rFonts w:ascii="Arial" w:hAnsi="Arial" w:cs="Arial"/>
          <w:b/>
          <w:sz w:val="28"/>
          <w:szCs w:val="28"/>
          <w:u w:val="single"/>
          <w:lang/>
        </w:rPr>
        <w:t>07.03. 2013. godine:</w:t>
      </w:r>
    </w:p>
    <w:p w:rsidR="00FC3502" w:rsidRPr="00E50643" w:rsidRDefault="00E50643" w:rsidP="00E506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u</w:t>
      </w:r>
      <w:r w:rsidR="00FC3502" w:rsidRPr="00E50643">
        <w:rPr>
          <w:rFonts w:ascii="Arial" w:hAnsi="Arial" w:cs="Arial"/>
          <w:sz w:val="24"/>
          <w:szCs w:val="24"/>
          <w:lang/>
        </w:rPr>
        <w:t xml:space="preserve"> 7h: od rednog broja </w:t>
      </w:r>
      <w:r w:rsidR="00FC3502" w:rsidRPr="00E50643">
        <w:rPr>
          <w:rFonts w:ascii="Arial" w:hAnsi="Arial" w:cs="Arial"/>
          <w:sz w:val="24"/>
          <w:szCs w:val="24"/>
          <w:u w:val="single"/>
          <w:lang/>
        </w:rPr>
        <w:t>261 do 340</w:t>
      </w:r>
    </w:p>
    <w:p w:rsidR="00FC3502" w:rsidRPr="00E50643" w:rsidRDefault="00E50643" w:rsidP="00E506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u</w:t>
      </w:r>
      <w:r w:rsidR="00FC3502" w:rsidRPr="00E50643">
        <w:rPr>
          <w:rFonts w:ascii="Arial" w:hAnsi="Arial" w:cs="Arial"/>
          <w:sz w:val="24"/>
          <w:szCs w:val="24"/>
          <w:lang/>
        </w:rPr>
        <w:t xml:space="preserve"> 17h: od rednog broja </w:t>
      </w:r>
      <w:r w:rsidR="00FC3502" w:rsidRPr="00E50643">
        <w:rPr>
          <w:rFonts w:ascii="Arial" w:hAnsi="Arial" w:cs="Arial"/>
          <w:sz w:val="24"/>
          <w:szCs w:val="24"/>
          <w:u w:val="single"/>
          <w:lang/>
        </w:rPr>
        <w:t>341 do 410</w:t>
      </w:r>
    </w:p>
    <w:p w:rsidR="00FC3502" w:rsidRPr="00FC3502" w:rsidRDefault="00FC3502">
      <w:pPr>
        <w:rPr>
          <w:rFonts w:ascii="Arial" w:hAnsi="Arial" w:cs="Arial"/>
          <w:sz w:val="24"/>
          <w:szCs w:val="24"/>
          <w:lang/>
        </w:rPr>
      </w:pPr>
    </w:p>
    <w:p w:rsidR="00FC3502" w:rsidRPr="00E50643" w:rsidRDefault="00FC3502">
      <w:pPr>
        <w:rPr>
          <w:rFonts w:ascii="Arial" w:hAnsi="Arial" w:cs="Arial"/>
          <w:sz w:val="24"/>
          <w:szCs w:val="24"/>
          <w:u w:val="single"/>
          <w:lang/>
        </w:rPr>
      </w:pPr>
      <w:r w:rsidRPr="00FC3502">
        <w:rPr>
          <w:rFonts w:ascii="Arial" w:hAnsi="Arial" w:cs="Arial"/>
          <w:b/>
          <w:sz w:val="28"/>
          <w:szCs w:val="28"/>
          <w:u w:val="single"/>
          <w:lang/>
        </w:rPr>
        <w:t>08.03.2013. godine:</w:t>
      </w:r>
      <w:r w:rsidRPr="00FC3502">
        <w:rPr>
          <w:rFonts w:ascii="Arial" w:hAnsi="Arial" w:cs="Arial"/>
          <w:sz w:val="28"/>
          <w:szCs w:val="28"/>
          <w:lang/>
        </w:rPr>
        <w:t xml:space="preserve"> </w:t>
      </w:r>
      <w:r w:rsidRPr="00FC3502">
        <w:rPr>
          <w:rFonts w:ascii="Arial" w:hAnsi="Arial" w:cs="Arial"/>
          <w:b/>
          <w:sz w:val="28"/>
          <w:szCs w:val="28"/>
          <w:lang/>
        </w:rPr>
        <w:t xml:space="preserve"> </w:t>
      </w:r>
      <w:r w:rsidR="00E50643">
        <w:rPr>
          <w:rFonts w:ascii="Arial" w:hAnsi="Arial" w:cs="Arial"/>
          <w:sz w:val="24"/>
          <w:szCs w:val="24"/>
          <w:lang/>
        </w:rPr>
        <w:t>u</w:t>
      </w:r>
      <w:r w:rsidRPr="00FC3502">
        <w:rPr>
          <w:rFonts w:ascii="Arial" w:hAnsi="Arial" w:cs="Arial"/>
          <w:sz w:val="24"/>
          <w:szCs w:val="24"/>
          <w:lang/>
        </w:rPr>
        <w:t xml:space="preserve"> 7h: od rednog broja </w:t>
      </w:r>
      <w:r w:rsidRPr="00E50643">
        <w:rPr>
          <w:rFonts w:ascii="Arial" w:hAnsi="Arial" w:cs="Arial"/>
          <w:sz w:val="24"/>
          <w:szCs w:val="24"/>
          <w:u w:val="single"/>
          <w:lang/>
        </w:rPr>
        <w:t>411 do  530</w:t>
      </w:r>
    </w:p>
    <w:p w:rsidR="00FC3502" w:rsidRPr="00FC3502" w:rsidRDefault="00FC3502">
      <w:pPr>
        <w:rPr>
          <w:rFonts w:ascii="Arial" w:hAnsi="Arial" w:cs="Arial"/>
          <w:b/>
          <w:sz w:val="28"/>
          <w:szCs w:val="28"/>
          <w:u w:val="single"/>
          <w:lang/>
        </w:rPr>
      </w:pPr>
    </w:p>
    <w:p w:rsidR="00FC3502" w:rsidRPr="00FC3502" w:rsidRDefault="00FC3502">
      <w:pPr>
        <w:rPr>
          <w:rFonts w:ascii="Arial" w:hAnsi="Arial" w:cs="Arial"/>
          <w:sz w:val="24"/>
          <w:szCs w:val="24"/>
          <w:lang/>
        </w:rPr>
      </w:pPr>
      <w:r w:rsidRPr="00FC3502">
        <w:rPr>
          <w:rFonts w:ascii="Arial" w:hAnsi="Arial" w:cs="Arial"/>
          <w:b/>
          <w:sz w:val="28"/>
          <w:szCs w:val="28"/>
          <w:u w:val="single"/>
          <w:lang/>
        </w:rPr>
        <w:t>09.03.2013. godine</w:t>
      </w:r>
      <w:r>
        <w:rPr>
          <w:rFonts w:ascii="Arial" w:hAnsi="Arial" w:cs="Arial"/>
          <w:b/>
          <w:sz w:val="28"/>
          <w:szCs w:val="28"/>
          <w:u w:val="single"/>
          <w:lang/>
        </w:rPr>
        <w:t xml:space="preserve">: </w:t>
      </w:r>
      <w:r w:rsidRPr="00FC3502">
        <w:rPr>
          <w:rFonts w:ascii="Arial" w:hAnsi="Arial" w:cs="Arial"/>
          <w:b/>
          <w:sz w:val="28"/>
          <w:szCs w:val="28"/>
          <w:lang/>
        </w:rPr>
        <w:t xml:space="preserve"> </w:t>
      </w:r>
      <w:r w:rsidR="00E50643">
        <w:rPr>
          <w:rFonts w:ascii="Arial" w:hAnsi="Arial" w:cs="Arial"/>
          <w:sz w:val="24"/>
          <w:szCs w:val="24"/>
          <w:lang/>
        </w:rPr>
        <w:t>u</w:t>
      </w:r>
      <w:r w:rsidRPr="00FC3502">
        <w:rPr>
          <w:rFonts w:ascii="Arial" w:hAnsi="Arial" w:cs="Arial"/>
          <w:sz w:val="24"/>
          <w:szCs w:val="24"/>
          <w:lang/>
        </w:rPr>
        <w:t xml:space="preserve"> 7h: od rednog broja </w:t>
      </w:r>
      <w:r w:rsidRPr="00E50643">
        <w:rPr>
          <w:rFonts w:ascii="Arial" w:hAnsi="Arial" w:cs="Arial"/>
          <w:sz w:val="24"/>
          <w:szCs w:val="24"/>
          <w:u w:val="single"/>
          <w:lang/>
        </w:rPr>
        <w:t>531 do 620</w:t>
      </w:r>
    </w:p>
    <w:p w:rsidR="00FC3502" w:rsidRPr="00FC3502" w:rsidRDefault="00FC3502">
      <w:pPr>
        <w:rPr>
          <w:rFonts w:ascii="Arial" w:hAnsi="Arial" w:cs="Arial"/>
          <w:sz w:val="24"/>
          <w:szCs w:val="24"/>
          <w:lang/>
        </w:rPr>
      </w:pPr>
    </w:p>
    <w:p w:rsidR="00FC3502" w:rsidRPr="00FC3502" w:rsidRDefault="00FC3502" w:rsidP="00FC3502">
      <w:pPr>
        <w:jc w:val="both"/>
        <w:rPr>
          <w:rFonts w:ascii="Arial" w:hAnsi="Arial" w:cs="Arial"/>
          <w:color w:val="FF0000"/>
          <w:sz w:val="24"/>
          <w:szCs w:val="24"/>
          <w:lang/>
        </w:rPr>
      </w:pPr>
      <w:r w:rsidRPr="00FC3502">
        <w:rPr>
          <w:rFonts w:ascii="Arial" w:hAnsi="Arial" w:cs="Arial"/>
          <w:b/>
          <w:color w:val="FF0000"/>
          <w:sz w:val="24"/>
          <w:szCs w:val="24"/>
          <w:u w:val="single"/>
          <w:lang/>
        </w:rPr>
        <w:t>NAPOMENA</w:t>
      </w:r>
      <w:r w:rsidRPr="00FC3502">
        <w:rPr>
          <w:rFonts w:ascii="Arial" w:hAnsi="Arial" w:cs="Arial"/>
          <w:b/>
          <w:color w:val="FF0000"/>
          <w:sz w:val="24"/>
          <w:szCs w:val="24"/>
          <w:lang/>
        </w:rPr>
        <w:t>:</w:t>
      </w:r>
      <w:r w:rsidRPr="00FC3502">
        <w:rPr>
          <w:rFonts w:ascii="Arial" w:hAnsi="Arial" w:cs="Arial"/>
          <w:color w:val="FF0000"/>
          <w:sz w:val="24"/>
          <w:szCs w:val="24"/>
          <w:lang/>
        </w:rPr>
        <w:t xml:space="preserve"> raspored po grupama ne odnosi se na studente koji su se prijavili za polaganje kolokvijuma u subotu,  02.03.2013. godine, koji će se održati sa početkom u 17h.</w:t>
      </w:r>
    </w:p>
    <w:p w:rsidR="00FC3502" w:rsidRPr="00FC3502" w:rsidRDefault="00FC3502" w:rsidP="00FC3502">
      <w:pPr>
        <w:jc w:val="both"/>
        <w:rPr>
          <w:rFonts w:ascii="Arial" w:hAnsi="Arial" w:cs="Arial"/>
          <w:sz w:val="24"/>
          <w:szCs w:val="24"/>
          <w:lang/>
        </w:rPr>
      </w:pPr>
    </w:p>
    <w:sectPr w:rsidR="00FC3502" w:rsidRPr="00FC3502" w:rsidSect="009D7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290"/>
    <w:multiLevelType w:val="hybridMultilevel"/>
    <w:tmpl w:val="D75090A8"/>
    <w:lvl w:ilvl="0" w:tplc="CEC63A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A5F1E"/>
    <w:multiLevelType w:val="hybridMultilevel"/>
    <w:tmpl w:val="423A1AB8"/>
    <w:lvl w:ilvl="0" w:tplc="CEC63A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523CE"/>
    <w:multiLevelType w:val="hybridMultilevel"/>
    <w:tmpl w:val="951E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70F22"/>
    <w:multiLevelType w:val="hybridMultilevel"/>
    <w:tmpl w:val="7102C93C"/>
    <w:lvl w:ilvl="0" w:tplc="CEC63A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502"/>
    <w:rsid w:val="009D71D8"/>
    <w:rsid w:val="00E50643"/>
    <w:rsid w:val="00FC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2013-02-27T21:11:00Z</dcterms:created>
  <dcterms:modified xsi:type="dcterms:W3CDTF">2013-02-27T21:23:00Z</dcterms:modified>
</cp:coreProperties>
</file>